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0F851C4B" w:rsidR="000266F0" w:rsidRPr="000266F0" w:rsidRDefault="000266F0" w:rsidP="000266F0">
      <w:pPr>
        <w:ind w:right="-300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615C1F">
        <w:rPr>
          <w:rFonts w:ascii="Tahoma" w:hAnsi="Tahoma" w:cs="Tahoma"/>
        </w:rPr>
        <w:t>10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615C1F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74E85409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>Znak sprawy: PI.271.</w:t>
      </w:r>
      <w:r w:rsidR="00615C1F">
        <w:rPr>
          <w:rFonts w:ascii="Tahoma" w:hAnsi="Tahoma" w:cs="Tahoma"/>
        </w:rPr>
        <w:t>1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 xml:space="preserve"> </w:t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423B65BE" w14:textId="77777777" w:rsidR="000266F0" w:rsidRPr="000266F0" w:rsidRDefault="000266F0" w:rsidP="000266F0">
      <w:pPr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>Informacja o kwocie, jaką Zamawiający</w:t>
      </w:r>
    </w:p>
    <w:p w14:paraId="7BBAFA32" w14:textId="77777777" w:rsidR="000266F0" w:rsidRPr="000266F0" w:rsidRDefault="000266F0" w:rsidP="000266F0">
      <w:pPr>
        <w:spacing w:line="480" w:lineRule="auto"/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 xml:space="preserve">zamierza przeznaczyć na sfinansowanie zamówienia </w:t>
      </w:r>
    </w:p>
    <w:p w14:paraId="4F1D37A4" w14:textId="66A29CE6" w:rsidR="000266F0" w:rsidRPr="000266F0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Dotyczy: </w:t>
      </w:r>
      <w:r w:rsidRPr="000266F0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615C1F">
        <w:rPr>
          <w:rFonts w:ascii="Tahoma" w:eastAsia="Lucida Sans Unicode" w:hAnsi="Tahoma" w:cs="Tahoma"/>
          <w:b/>
          <w:bCs/>
          <w:kern w:val="3"/>
          <w:lang w:eastAsia="zh-CN"/>
        </w:rPr>
        <w:t xml:space="preserve">Termomodernizacja budynku Zespołu Szkolno-Przedszkolnego </w:t>
      </w:r>
      <w:r w:rsidR="00AF7C7B"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="00615C1F">
        <w:rPr>
          <w:rFonts w:ascii="Tahoma" w:eastAsia="Lucida Sans Unicode" w:hAnsi="Tahoma" w:cs="Tahoma"/>
          <w:b/>
          <w:bCs/>
          <w:kern w:val="3"/>
          <w:lang w:eastAsia="zh-CN"/>
        </w:rPr>
        <w:t>w Połomi wraz z remontem</w:t>
      </w:r>
      <w:r w:rsidRPr="000266F0">
        <w:rPr>
          <w:rFonts w:ascii="Tahoma" w:hAnsi="Tahoma" w:cs="Tahoma"/>
        </w:rPr>
        <w:t>”</w:t>
      </w:r>
    </w:p>
    <w:p w14:paraId="2EEC6293" w14:textId="70DF9866" w:rsidR="000266F0" w:rsidRPr="000266F0" w:rsidRDefault="000266F0" w:rsidP="000266F0">
      <w:pPr>
        <w:spacing w:line="276" w:lineRule="auto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>Zamawiający na podstawie art. 222 ust. 4 ustawy z dnia 11 września 2019r. Prawo zamówień publicznych (</w:t>
      </w:r>
      <w:proofErr w:type="spellStart"/>
      <w:r w:rsidRPr="000266F0">
        <w:rPr>
          <w:rFonts w:ascii="Tahoma" w:hAnsi="Tahoma" w:cs="Tahoma"/>
        </w:rPr>
        <w:t>t.j</w:t>
      </w:r>
      <w:proofErr w:type="spellEnd"/>
      <w:r w:rsidRPr="000266F0">
        <w:rPr>
          <w:rFonts w:ascii="Tahoma" w:hAnsi="Tahoma" w:cs="Tahoma"/>
        </w:rPr>
        <w:t>. Dz. U. 202</w:t>
      </w:r>
      <w:r w:rsidR="00615C1F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 xml:space="preserve"> poz. 1</w:t>
      </w:r>
      <w:r w:rsidR="00615C1F">
        <w:rPr>
          <w:rFonts w:ascii="Tahoma" w:hAnsi="Tahoma" w:cs="Tahoma"/>
        </w:rPr>
        <w:t>710</w:t>
      </w:r>
      <w:r w:rsidRPr="000266F0">
        <w:rPr>
          <w:rFonts w:ascii="Tahoma" w:hAnsi="Tahoma" w:cs="Tahoma"/>
        </w:rPr>
        <w:t xml:space="preserve"> ze zm.) informuje, że na sfinansowanie przedmiotowego zamówienia zamierza przeznaczyć kwotę w wysokości: </w:t>
      </w:r>
      <w:r w:rsidR="00615C1F">
        <w:rPr>
          <w:rFonts w:ascii="Tahoma" w:hAnsi="Tahoma" w:cs="Tahoma"/>
          <w:b/>
          <w:bCs/>
        </w:rPr>
        <w:t>8</w:t>
      </w:r>
      <w:r w:rsidR="00943A71" w:rsidRPr="00943A71">
        <w:rPr>
          <w:rFonts w:ascii="Tahoma" w:hAnsi="Tahoma" w:cs="Tahoma"/>
          <w:b/>
          <w:bCs/>
        </w:rPr>
        <w:t>.</w:t>
      </w:r>
      <w:r w:rsidR="00615C1F">
        <w:rPr>
          <w:rFonts w:ascii="Tahoma" w:hAnsi="Tahoma" w:cs="Tahoma"/>
          <w:b/>
          <w:bCs/>
        </w:rPr>
        <w:t>764</w:t>
      </w:r>
      <w:r w:rsidR="00943A71" w:rsidRPr="00943A71">
        <w:rPr>
          <w:rFonts w:ascii="Tahoma" w:hAnsi="Tahoma" w:cs="Tahoma"/>
          <w:b/>
          <w:bCs/>
        </w:rPr>
        <w:t>.</w:t>
      </w:r>
      <w:r w:rsidR="00615C1F">
        <w:rPr>
          <w:rFonts w:ascii="Tahoma" w:hAnsi="Tahoma" w:cs="Tahoma"/>
          <w:b/>
          <w:bCs/>
        </w:rPr>
        <w:t>705</w:t>
      </w:r>
      <w:r w:rsidR="00943A71" w:rsidRPr="00943A71">
        <w:rPr>
          <w:rFonts w:ascii="Tahoma" w:hAnsi="Tahoma" w:cs="Tahoma"/>
          <w:b/>
          <w:bCs/>
        </w:rPr>
        <w:t>,</w:t>
      </w:r>
      <w:r w:rsidR="00615C1F">
        <w:rPr>
          <w:rFonts w:ascii="Tahoma" w:hAnsi="Tahoma" w:cs="Tahoma"/>
          <w:b/>
          <w:bCs/>
        </w:rPr>
        <w:t>88</w:t>
      </w:r>
      <w:r w:rsidRPr="000266F0">
        <w:rPr>
          <w:rFonts w:ascii="Tahoma" w:hAnsi="Tahoma" w:cs="Tahoma"/>
          <w:b/>
        </w:rPr>
        <w:t xml:space="preserve"> zł </w:t>
      </w:r>
      <w:r w:rsidR="00943A71" w:rsidRPr="00943A71">
        <w:rPr>
          <w:rFonts w:ascii="Tahoma" w:hAnsi="Tahoma" w:cs="Tahoma"/>
          <w:bCs/>
        </w:rPr>
        <w:t xml:space="preserve">(w tym środki z promesy </w:t>
      </w:r>
      <w:r w:rsidR="00615C1F">
        <w:rPr>
          <w:rFonts w:ascii="Tahoma" w:hAnsi="Tahoma" w:cs="Tahoma"/>
          <w:bCs/>
        </w:rPr>
        <w:t>7</w:t>
      </w:r>
      <w:r w:rsidR="00943A71" w:rsidRPr="00943A71">
        <w:rPr>
          <w:rFonts w:ascii="Tahoma" w:hAnsi="Tahoma" w:cs="Tahoma"/>
          <w:bCs/>
        </w:rPr>
        <w:t>.</w:t>
      </w:r>
      <w:r w:rsidR="00615C1F">
        <w:rPr>
          <w:rFonts w:ascii="Tahoma" w:hAnsi="Tahoma" w:cs="Tahoma"/>
          <w:bCs/>
        </w:rPr>
        <w:t>450</w:t>
      </w:r>
      <w:r w:rsidR="00943A71" w:rsidRPr="00943A71">
        <w:rPr>
          <w:rFonts w:ascii="Tahoma" w:hAnsi="Tahoma" w:cs="Tahoma"/>
          <w:bCs/>
        </w:rPr>
        <w:t>.</w:t>
      </w:r>
      <w:r w:rsidR="00615C1F">
        <w:rPr>
          <w:rFonts w:ascii="Tahoma" w:hAnsi="Tahoma" w:cs="Tahoma"/>
          <w:bCs/>
        </w:rPr>
        <w:t>0</w:t>
      </w:r>
      <w:r w:rsidR="00943A71" w:rsidRPr="00943A71">
        <w:rPr>
          <w:rFonts w:ascii="Tahoma" w:hAnsi="Tahoma" w:cs="Tahoma"/>
          <w:bCs/>
        </w:rPr>
        <w:t>00,00 zł).</w:t>
      </w: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18741FD5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 Wójt Gminy Mszana</w:t>
      </w:r>
    </w:p>
    <w:p w14:paraId="29D5201A" w14:textId="02C917AD" w:rsidR="000266F0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eastAsia="Lucida Sans Unicode" w:cs="Tahoma"/>
          <w:b/>
          <w:bCs/>
          <w:kern w:val="3"/>
          <w:lang w:eastAsia="zh-CN"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 w:rsidR="00AE400D">
        <w:rPr>
          <w:rFonts w:ascii="Tahoma" w:hAnsi="Tahoma" w:cs="Tahoma"/>
          <w:b/>
          <w:bCs/>
          <w:i/>
        </w:rPr>
        <w:t xml:space="preserve"> 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 w:rsidR="00AE400D">
        <w:rPr>
          <w:rFonts w:ascii="Tahoma" w:hAnsi="Tahoma" w:cs="Tahoma"/>
          <w:b/>
          <w:bCs/>
          <w:i/>
        </w:rPr>
        <w:t>Mirosław Szymanek</w:t>
      </w: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7C49D" w14:textId="77777777" w:rsidR="00900382" w:rsidRDefault="00900382" w:rsidP="00DA5839">
      <w:r>
        <w:separator/>
      </w:r>
    </w:p>
  </w:endnote>
  <w:endnote w:type="continuationSeparator" w:id="0">
    <w:p w14:paraId="45B5C583" w14:textId="77777777" w:rsidR="00900382" w:rsidRDefault="00900382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18CA6" w14:textId="77777777" w:rsidR="00900382" w:rsidRDefault="00900382" w:rsidP="00DA5839">
      <w:r>
        <w:separator/>
      </w:r>
    </w:p>
  </w:footnote>
  <w:footnote w:type="continuationSeparator" w:id="0">
    <w:p w14:paraId="6BC263E8" w14:textId="77777777" w:rsidR="00900382" w:rsidRDefault="00900382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1BDC844F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15C1F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615C1F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63099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2023-02-10T08:03:00Z</dcterms:modified>
</cp:coreProperties>
</file>